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FC" w:rsidRDefault="00737332" w:rsidP="00737332">
      <w:pPr>
        <w:ind w:firstLine="0"/>
        <w:jc w:val="both"/>
        <w:rPr>
          <w:rFonts w:ascii="Calibri" w:hAnsi="Calibri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BB9B30" wp14:editId="4C3D4D50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22300" cy="584200"/>
            <wp:effectExtent l="0" t="0" r="6350" b="6350"/>
            <wp:wrapSquare wrapText="bothSides"/>
            <wp:docPr id="2" name="Image 2" descr="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FC" w:rsidRDefault="00AA2EFC" w:rsidP="00AA2EFC">
      <w:pPr>
        <w:ind w:left="567" w:firstLine="0"/>
        <w:jc w:val="both"/>
        <w:rPr>
          <w:rFonts w:ascii="Calibri" w:hAnsi="Calibri"/>
          <w:color w:val="FF0000"/>
        </w:rPr>
      </w:pPr>
    </w:p>
    <w:p w:rsidR="00AA2EFC" w:rsidRDefault="00AA2EFC" w:rsidP="00AA2EFC">
      <w:pPr>
        <w:ind w:left="567" w:firstLine="0"/>
        <w:jc w:val="both"/>
        <w:rPr>
          <w:rFonts w:ascii="Calibri" w:hAnsi="Calibri"/>
          <w:color w:val="FF0000"/>
        </w:rPr>
      </w:pPr>
    </w:p>
    <w:p w:rsidR="00AA2EFC" w:rsidRDefault="00AA2EFC" w:rsidP="00AA2EFC">
      <w:pPr>
        <w:ind w:left="567" w:firstLine="0"/>
        <w:jc w:val="both"/>
        <w:rPr>
          <w:rFonts w:ascii="Calibri" w:hAnsi="Calibri"/>
          <w:color w:val="FF0000"/>
        </w:rPr>
      </w:pPr>
    </w:p>
    <w:p w:rsidR="00AA2EFC" w:rsidRPr="00155AF5" w:rsidRDefault="00AA2EFC" w:rsidP="00AA2EFC">
      <w:pPr>
        <w:jc w:val="center"/>
        <w:rPr>
          <w:color w:val="000000"/>
        </w:rPr>
      </w:pPr>
      <w:r w:rsidRPr="00155AF5">
        <w:rPr>
          <w:b/>
          <w:color w:val="000000"/>
          <w:sz w:val="40"/>
          <w:szCs w:val="40"/>
        </w:rPr>
        <w:t>Bulletin d’adhésion</w:t>
      </w:r>
    </w:p>
    <w:p w:rsidR="00AA2EFC" w:rsidRPr="00155AF5" w:rsidRDefault="00AA2EFC" w:rsidP="00AA2E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2EFC" w:rsidRPr="00155AF5" w:rsidRDefault="00AA2EFC" w:rsidP="00AA2EF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0264C">
        <w:rPr>
          <w:b/>
          <w:color w:val="FF0000"/>
          <w:sz w:val="24"/>
          <w:szCs w:val="24"/>
        </w:rPr>
        <w:t>A</w:t>
      </w:r>
      <w:r w:rsidRPr="00155AF5">
        <w:rPr>
          <w:b/>
          <w:color w:val="000000"/>
        </w:rPr>
        <w:t xml:space="preserve">SSOCIATION </w:t>
      </w:r>
      <w:r w:rsidRPr="0060264C">
        <w:rPr>
          <w:b/>
          <w:color w:val="FF0000"/>
          <w:sz w:val="24"/>
          <w:szCs w:val="24"/>
        </w:rPr>
        <w:t>P</w:t>
      </w:r>
      <w:r w:rsidRPr="00155AF5">
        <w:rPr>
          <w:b/>
          <w:color w:val="000000"/>
        </w:rPr>
        <w:t>OUR L’</w:t>
      </w:r>
      <w:r w:rsidRPr="0060264C">
        <w:rPr>
          <w:b/>
          <w:color w:val="FF0000"/>
          <w:sz w:val="24"/>
          <w:szCs w:val="24"/>
        </w:rPr>
        <w:t>I</w:t>
      </w:r>
      <w:r w:rsidRPr="00155AF5">
        <w:rPr>
          <w:b/>
          <w:color w:val="000000"/>
        </w:rPr>
        <w:t xml:space="preserve">NFORMATION ET LA </w:t>
      </w:r>
      <w:r w:rsidRPr="0060264C">
        <w:rPr>
          <w:b/>
          <w:color w:val="FF0000"/>
          <w:sz w:val="24"/>
          <w:szCs w:val="24"/>
        </w:rPr>
        <w:t>P</w:t>
      </w:r>
      <w:r w:rsidRPr="00155AF5">
        <w:rPr>
          <w:b/>
          <w:color w:val="000000"/>
        </w:rPr>
        <w:t xml:space="preserve">REVENTION DE LA </w:t>
      </w:r>
      <w:r w:rsidRPr="0060264C">
        <w:rPr>
          <w:b/>
          <w:color w:val="FF0000"/>
          <w:sz w:val="24"/>
          <w:szCs w:val="24"/>
        </w:rPr>
        <w:t>D</w:t>
      </w:r>
      <w:r w:rsidRPr="00155AF5">
        <w:rPr>
          <w:b/>
          <w:color w:val="000000"/>
        </w:rPr>
        <w:t>REPANOCYTOSE</w:t>
      </w:r>
    </w:p>
    <w:p w:rsidR="00AA2EFC" w:rsidRPr="00155AF5" w:rsidRDefault="00AA2EFC" w:rsidP="00AA2E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A2EFC" w:rsidRPr="00753AB2" w:rsidRDefault="00AA2EFC" w:rsidP="00AA2EFC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155AF5">
        <w:rPr>
          <w:b/>
          <w:color w:val="000000"/>
          <w:u w:val="single"/>
        </w:rPr>
        <w:t>BULLETIN D’ADHESION OU DE RENOUVELLEMENT</w:t>
      </w:r>
      <w:r w:rsidRPr="00155AF5">
        <w:rPr>
          <w:b/>
          <w:color w:val="000000"/>
        </w:rPr>
        <w:t xml:space="preserve"> (à renvoyer à l’association</w:t>
      </w:r>
      <w:r w:rsidRPr="005750AE">
        <w:rPr>
          <w:b/>
          <w:color w:val="000000"/>
        </w:rPr>
        <w:t>)</w:t>
      </w:r>
    </w:p>
    <w:p w:rsidR="00AA2EFC" w:rsidRDefault="00AA2EFC" w:rsidP="00AA2EF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A2EFC" w:rsidRPr="00C57FF2" w:rsidRDefault="00AA2EFC" w:rsidP="00AA2EF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57FF2">
        <w:rPr>
          <w:b/>
          <w:color w:val="000000"/>
          <w:sz w:val="28"/>
          <w:szCs w:val="28"/>
        </w:rPr>
        <w:t xml:space="preserve">Nom : </w:t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  <w:t>Prénom :</w:t>
      </w:r>
    </w:p>
    <w:p w:rsidR="00AA2EFC" w:rsidRPr="00C57FF2" w:rsidRDefault="00AA2EFC" w:rsidP="00AA2EF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57FF2">
        <w:rPr>
          <w:b/>
          <w:color w:val="000000"/>
          <w:sz w:val="28"/>
          <w:szCs w:val="28"/>
        </w:rPr>
        <w:t>Adresse :</w:t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  <w:t>Email :</w:t>
      </w:r>
    </w:p>
    <w:p w:rsidR="00AA2EFC" w:rsidRPr="00C57FF2" w:rsidRDefault="00AA2EFC" w:rsidP="00AA2EF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57FF2">
        <w:rPr>
          <w:b/>
          <w:color w:val="000000"/>
          <w:sz w:val="28"/>
          <w:szCs w:val="28"/>
        </w:rPr>
        <w:t xml:space="preserve">Portable </w:t>
      </w:r>
      <w:proofErr w:type="gramStart"/>
      <w:r w:rsidRPr="00C57FF2">
        <w:rPr>
          <w:b/>
          <w:color w:val="000000"/>
          <w:sz w:val="28"/>
          <w:szCs w:val="28"/>
        </w:rPr>
        <w:t>:</w:t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color w:val="000000"/>
          <w:sz w:val="28"/>
          <w:szCs w:val="28"/>
        </w:rPr>
        <w:tab/>
      </w:r>
      <w:r w:rsidRPr="00C57FF2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42900" cy="219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FF2">
        <w:rPr>
          <w:b/>
          <w:color w:val="000000"/>
          <w:sz w:val="28"/>
          <w:szCs w:val="28"/>
        </w:rPr>
        <w:t> :</w:t>
      </w:r>
      <w:proofErr w:type="gramEnd"/>
      <w:r w:rsidRPr="00C57FF2">
        <w:rPr>
          <w:color w:val="000000"/>
          <w:sz w:val="28"/>
          <w:szCs w:val="28"/>
        </w:rPr>
        <w:t xml:space="preserve"> </w:t>
      </w:r>
    </w:p>
    <w:p w:rsidR="00AA2EFC" w:rsidRDefault="00AA2EFC" w:rsidP="00AA2EF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55AF5">
        <w:rPr>
          <w:b/>
          <w:color w:val="000000"/>
          <w:sz w:val="28"/>
          <w:szCs w:val="28"/>
        </w:rPr>
        <w:t xml:space="preserve">Êtes-vous malade ? Oui </w:t>
      </w:r>
      <w:r w:rsidRPr="00155AF5">
        <w:rPr>
          <w:rFonts w:ascii="Lucida Grande" w:hAnsi="Lucida Grande" w:cs="Lucida Grande"/>
          <w:b/>
          <w:color w:val="000000"/>
          <w:sz w:val="28"/>
          <w:szCs w:val="28"/>
        </w:rPr>
        <w:t>☐</w:t>
      </w:r>
      <w:r w:rsidRPr="00155AF5">
        <w:rPr>
          <w:b/>
          <w:color w:val="000000"/>
          <w:sz w:val="28"/>
          <w:szCs w:val="28"/>
        </w:rPr>
        <w:t xml:space="preserve">  Non </w:t>
      </w:r>
      <w:r w:rsidRPr="00155AF5">
        <w:rPr>
          <w:rFonts w:ascii="Lucida Grande" w:hAnsi="Lucida Grande" w:cs="Lucida Grande"/>
          <w:b/>
          <w:color w:val="000000"/>
          <w:sz w:val="28"/>
          <w:szCs w:val="28"/>
        </w:rPr>
        <w:t>☐</w:t>
      </w:r>
      <w:r w:rsidRPr="00155AF5">
        <w:rPr>
          <w:b/>
          <w:color w:val="000000"/>
          <w:sz w:val="28"/>
          <w:szCs w:val="28"/>
        </w:rPr>
        <w:t xml:space="preserve"> </w:t>
      </w:r>
    </w:p>
    <w:p w:rsidR="00AA2EFC" w:rsidRDefault="00AA2EFC" w:rsidP="00AA2EF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55AF5">
        <w:rPr>
          <w:b/>
          <w:color w:val="000000"/>
          <w:sz w:val="28"/>
          <w:szCs w:val="28"/>
        </w:rPr>
        <w:t xml:space="preserve">Avez-vous un enfant malade ? Oui </w:t>
      </w:r>
      <w:r w:rsidRPr="00155AF5">
        <w:rPr>
          <w:rFonts w:ascii="Lucida Grande" w:hAnsi="Lucida Grande" w:cs="Lucida Grande"/>
          <w:b/>
          <w:color w:val="000000"/>
          <w:sz w:val="28"/>
          <w:szCs w:val="28"/>
        </w:rPr>
        <w:t>☐</w:t>
      </w:r>
      <w:r w:rsidRPr="00155AF5">
        <w:rPr>
          <w:b/>
          <w:color w:val="000000"/>
          <w:sz w:val="28"/>
          <w:szCs w:val="28"/>
        </w:rPr>
        <w:t xml:space="preserve">  Non </w:t>
      </w:r>
      <w:r w:rsidRPr="00155AF5">
        <w:rPr>
          <w:rFonts w:ascii="Lucida Grande" w:hAnsi="Lucida Grande" w:cs="Lucida Grande"/>
          <w:b/>
          <w:color w:val="000000"/>
          <w:sz w:val="28"/>
          <w:szCs w:val="28"/>
        </w:rPr>
        <w:t>☐</w:t>
      </w:r>
    </w:p>
    <w:p w:rsidR="00AA2EFC" w:rsidRPr="00155AF5" w:rsidRDefault="00AA2EFC" w:rsidP="00AA2EF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55AF5">
        <w:rPr>
          <w:b/>
          <w:color w:val="000000"/>
          <w:sz w:val="28"/>
          <w:szCs w:val="28"/>
        </w:rPr>
        <w:t>Son âge :</w:t>
      </w:r>
    </w:p>
    <w:p w:rsidR="00AA2EFC" w:rsidRPr="00971CBF" w:rsidRDefault="00AA2EFC" w:rsidP="00AA2EFC">
      <w:pPr>
        <w:widowControl w:val="0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AA2EFC" w:rsidRPr="00155AF5" w:rsidRDefault="00AA2EFC" w:rsidP="00AA2EF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426"/>
        <w:jc w:val="center"/>
        <w:rPr>
          <w:b/>
          <w:color w:val="000000"/>
          <w:sz w:val="32"/>
          <w:szCs w:val="32"/>
        </w:rPr>
      </w:pPr>
      <w:r w:rsidRPr="00155AF5">
        <w:rPr>
          <w:b/>
          <w:color w:val="000000"/>
          <w:sz w:val="32"/>
          <w:szCs w:val="32"/>
        </w:rPr>
        <w:t>Cotisation annuelle : 23,00€</w:t>
      </w:r>
    </w:p>
    <w:p w:rsidR="00AA2EFC" w:rsidRPr="00155AF5" w:rsidRDefault="00AA2EFC" w:rsidP="00AA2EFC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A2EFC" w:rsidRPr="00155AF5" w:rsidRDefault="00AA2EFC" w:rsidP="00AA2E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55AF5">
        <w:rPr>
          <w:b/>
          <w:color w:val="000000"/>
          <w:sz w:val="32"/>
          <w:szCs w:val="32"/>
        </w:rPr>
        <w:t>A</w:t>
      </w:r>
      <w:r w:rsidRPr="00155AF5">
        <w:rPr>
          <w:b/>
          <w:color w:val="000000"/>
          <w:sz w:val="28"/>
          <w:szCs w:val="28"/>
        </w:rPr>
        <w:t xml:space="preserve">dhésion </w:t>
      </w:r>
      <w:r w:rsidRPr="00155AF5">
        <w:rPr>
          <w:rFonts w:ascii="MS Gothic" w:eastAsia="MS Gothic" w:hAnsi="MS Gothic" w:hint="eastAsia"/>
          <w:b/>
          <w:color w:val="000000"/>
          <w:sz w:val="28"/>
          <w:szCs w:val="28"/>
        </w:rPr>
        <w:t>☐</w:t>
      </w:r>
      <w:r w:rsidRPr="00155AF5">
        <w:rPr>
          <w:b/>
          <w:color w:val="000000"/>
          <w:sz w:val="28"/>
          <w:szCs w:val="28"/>
        </w:rPr>
        <w:tab/>
        <w:t xml:space="preserve"> Renouvellement </w:t>
      </w:r>
      <w:r w:rsidRPr="00155AF5">
        <w:rPr>
          <w:rFonts w:ascii="MS Gothic" w:eastAsia="MS Gothic" w:hAnsi="MS Gothic" w:hint="eastAsia"/>
          <w:b/>
          <w:color w:val="000000"/>
          <w:sz w:val="28"/>
          <w:szCs w:val="28"/>
        </w:rPr>
        <w:t>☐</w:t>
      </w:r>
      <w:r w:rsidRPr="00155AF5">
        <w:rPr>
          <w:b/>
          <w:color w:val="000000"/>
          <w:sz w:val="28"/>
          <w:szCs w:val="28"/>
        </w:rPr>
        <w:tab/>
      </w:r>
      <w:r w:rsidRPr="00155AF5">
        <w:rPr>
          <w:b/>
          <w:color w:val="000000"/>
          <w:sz w:val="28"/>
          <w:szCs w:val="28"/>
        </w:rPr>
        <w:tab/>
        <w:t xml:space="preserve">Don </w:t>
      </w:r>
      <w:r w:rsidRPr="00155AF5">
        <w:rPr>
          <w:rFonts w:ascii="MS Gothic" w:eastAsia="MS Gothic" w:hAnsi="MS Gothic" w:hint="eastAsia"/>
          <w:b/>
          <w:color w:val="000000"/>
          <w:sz w:val="28"/>
          <w:szCs w:val="28"/>
        </w:rPr>
        <w:t>☐</w:t>
      </w:r>
    </w:p>
    <w:p w:rsidR="00AA2EFC" w:rsidRPr="0006118F" w:rsidRDefault="00015FBE" w:rsidP="00AA2EFC">
      <w:pPr>
        <w:widowControl w:val="0"/>
        <w:tabs>
          <w:tab w:val="left" w:pos="54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u w:val="dash"/>
        </w:rPr>
      </w:pPr>
      <w:r>
        <w:rPr>
          <w:rFonts w:ascii="Calibri" w:hAnsi="Calibri"/>
          <w:b/>
          <w:color w:val="0000FF"/>
          <w:sz w:val="24"/>
          <w:szCs w:val="24"/>
        </w:rPr>
        <w:pict>
          <v:rect id="_x0000_i1025" style="width:446.5pt;height:1pt" o:hralign="center" o:hrstd="t" o:hrnoshade="t" o:hr="t" fillcolor="black" stroked="f"/>
        </w:pict>
      </w:r>
    </w:p>
    <w:p w:rsidR="00AA2EFC" w:rsidRPr="00805068" w:rsidRDefault="00AA2EFC" w:rsidP="00AA2EFC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28"/>
          <w:szCs w:val="28"/>
        </w:rPr>
      </w:pPr>
      <w:r w:rsidRPr="00805068">
        <w:rPr>
          <w:b/>
          <w:i/>
          <w:color w:val="FF0000"/>
          <w:sz w:val="28"/>
          <w:szCs w:val="28"/>
        </w:rPr>
        <w:t>Par chèque bancaire, postal, mandat lettre ou virement à l’ordre de :</w:t>
      </w:r>
    </w:p>
    <w:p w:rsidR="00AA2EFC" w:rsidRPr="00805068" w:rsidRDefault="00AA2EFC" w:rsidP="00AA2EFC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805068">
        <w:rPr>
          <w:b/>
          <w:color w:val="FF0000"/>
        </w:rPr>
        <w:t>A.P.I.P.D. CCP 249 47 X PARIS</w:t>
      </w:r>
    </w:p>
    <w:p w:rsidR="00AA2EFC" w:rsidRPr="00971CBF" w:rsidRDefault="00AA2EFC" w:rsidP="00AA2EFC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</w:p>
    <w:p w:rsidR="00AA2EFC" w:rsidRPr="0060264C" w:rsidRDefault="00AA2EFC" w:rsidP="00AA2E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60264C">
        <w:rPr>
          <w:b/>
          <w:color w:val="000000"/>
          <w:sz w:val="32"/>
          <w:szCs w:val="32"/>
          <w:u w:val="single"/>
        </w:rPr>
        <w:t>Correspondance </w:t>
      </w:r>
      <w:r w:rsidRPr="0060264C">
        <w:rPr>
          <w:b/>
          <w:color w:val="000000"/>
          <w:sz w:val="32"/>
          <w:szCs w:val="32"/>
        </w:rPr>
        <w:t>:</w:t>
      </w:r>
    </w:p>
    <w:p w:rsidR="00AA2EFC" w:rsidRPr="00155AF5" w:rsidRDefault="00AA2EFC" w:rsidP="00AA2EFC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155AF5">
        <w:rPr>
          <w:b/>
          <w:color w:val="FF0000"/>
          <w:sz w:val="28"/>
          <w:szCs w:val="28"/>
        </w:rPr>
        <w:t>A.P.I.P.D.</w:t>
      </w:r>
    </w:p>
    <w:p w:rsidR="00AA2EFC" w:rsidRPr="00155AF5" w:rsidRDefault="000E0399" w:rsidP="00AA2EF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399">
        <w:rPr>
          <w:b/>
          <w:color w:val="000000"/>
          <w:sz w:val="28"/>
          <w:szCs w:val="28"/>
        </w:rPr>
        <w:t>A.P.I.P.D.</w:t>
      </w:r>
      <w:r>
        <w:rPr>
          <w:color w:val="000000"/>
          <w:sz w:val="28"/>
          <w:szCs w:val="28"/>
        </w:rPr>
        <w:t xml:space="preserve"> </w:t>
      </w:r>
      <w:r w:rsidR="00AA2EFC" w:rsidRPr="00155AF5">
        <w:rPr>
          <w:color w:val="000000"/>
          <w:sz w:val="28"/>
          <w:szCs w:val="28"/>
        </w:rPr>
        <w:t>7 ter, rue Édouard vaillant 93400 SAINT-OUEN</w:t>
      </w:r>
    </w:p>
    <w:p w:rsidR="00AA2EFC" w:rsidRPr="00155AF5" w:rsidRDefault="00AA2EFC" w:rsidP="00AA2EF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2475B">
        <w:rPr>
          <w:b/>
          <w:color w:val="000000"/>
          <w:sz w:val="28"/>
          <w:szCs w:val="28"/>
          <w:u w:val="single"/>
        </w:rPr>
        <w:t>Téléphone </w:t>
      </w:r>
      <w:r w:rsidRPr="00155AF5">
        <w:rPr>
          <w:color w:val="000000"/>
          <w:sz w:val="28"/>
          <w:szCs w:val="28"/>
        </w:rPr>
        <w:t>: 01 40 10 02 49 </w:t>
      </w:r>
    </w:p>
    <w:p w:rsidR="00AA2EFC" w:rsidRPr="00155AF5" w:rsidRDefault="00AA2EFC" w:rsidP="00AA2EFC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A2EFC" w:rsidRPr="00155AF5" w:rsidRDefault="00AA2EFC" w:rsidP="00AA2E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A2EFC" w:rsidRPr="001C352A" w:rsidRDefault="00AA2EFC" w:rsidP="00AA2EFC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/>
          <w:b/>
          <w:i/>
          <w:color w:val="000000"/>
          <w:sz w:val="28"/>
          <w:szCs w:val="28"/>
        </w:rPr>
      </w:pPr>
      <w:r w:rsidRPr="001C352A">
        <w:rPr>
          <w:rFonts w:ascii="Arial Rounded MT Bold" w:hAnsi="Arial Rounded MT Bold"/>
          <w:b/>
          <w:i/>
          <w:color w:val="000000"/>
          <w:sz w:val="28"/>
          <w:szCs w:val="28"/>
        </w:rPr>
        <w:t>Un reçu fiscal vous sera adressé en fin d’année</w:t>
      </w:r>
    </w:p>
    <w:p w:rsidR="00AA2EFC" w:rsidRPr="00155AF5" w:rsidRDefault="00AA2EFC" w:rsidP="00AA2E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70E05" w:rsidRDefault="00015FBE">
      <w:bookmarkStart w:id="0" w:name="_GoBack"/>
      <w:bookmarkEnd w:id="0"/>
    </w:p>
    <w:sectPr w:rsidR="00670E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BE" w:rsidRDefault="00015FBE" w:rsidP="004C26F7">
      <w:r>
        <w:separator/>
      </w:r>
    </w:p>
  </w:endnote>
  <w:endnote w:type="continuationSeparator" w:id="0">
    <w:p w:rsidR="00015FBE" w:rsidRDefault="00015FBE" w:rsidP="004C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F7" w:rsidRPr="008D0C38" w:rsidRDefault="004C26F7" w:rsidP="004C26F7">
    <w:pPr>
      <w:tabs>
        <w:tab w:val="center" w:pos="4536"/>
        <w:tab w:val="right" w:pos="9072"/>
      </w:tabs>
      <w:jc w:val="center"/>
      <w:rPr>
        <w:color w:val="595959"/>
        <w:sz w:val="18"/>
        <w:szCs w:val="18"/>
      </w:rPr>
    </w:pPr>
    <w:r w:rsidRPr="008D0C38">
      <w:rPr>
        <w:b/>
        <w:color w:val="595959"/>
        <w:sz w:val="18"/>
        <w:szCs w:val="18"/>
      </w:rPr>
      <w:t>A.P.I.P.D.</w:t>
    </w:r>
    <w:r w:rsidRPr="008D0C38">
      <w:rPr>
        <w:color w:val="595959"/>
        <w:sz w:val="18"/>
        <w:szCs w:val="18"/>
      </w:rPr>
      <w:t xml:space="preserve"> (</w:t>
    </w:r>
    <w:r w:rsidRPr="008D0C38">
      <w:rPr>
        <w:b/>
        <w:color w:val="595959"/>
        <w:sz w:val="18"/>
        <w:szCs w:val="18"/>
      </w:rPr>
      <w:t>A</w:t>
    </w:r>
    <w:r w:rsidRPr="008D0C38">
      <w:rPr>
        <w:color w:val="595959"/>
        <w:sz w:val="18"/>
        <w:szCs w:val="18"/>
      </w:rPr>
      <w:t xml:space="preserve">ssociation </w:t>
    </w:r>
    <w:r w:rsidRPr="008D0C38">
      <w:rPr>
        <w:b/>
        <w:color w:val="595959"/>
        <w:sz w:val="18"/>
        <w:szCs w:val="18"/>
      </w:rPr>
      <w:t>P</w:t>
    </w:r>
    <w:r w:rsidRPr="008D0C38">
      <w:rPr>
        <w:color w:val="595959"/>
        <w:sz w:val="18"/>
        <w:szCs w:val="18"/>
      </w:rPr>
      <w:t>our l’</w:t>
    </w:r>
    <w:r w:rsidRPr="008D0C38">
      <w:rPr>
        <w:b/>
        <w:color w:val="595959"/>
        <w:sz w:val="18"/>
        <w:szCs w:val="18"/>
      </w:rPr>
      <w:t>I</w:t>
    </w:r>
    <w:r w:rsidRPr="008D0C38">
      <w:rPr>
        <w:color w:val="595959"/>
        <w:sz w:val="18"/>
        <w:szCs w:val="18"/>
      </w:rPr>
      <w:t xml:space="preserve">nformation et la </w:t>
    </w:r>
    <w:r w:rsidRPr="008D0C38">
      <w:rPr>
        <w:b/>
        <w:color w:val="595959"/>
        <w:sz w:val="18"/>
        <w:szCs w:val="18"/>
      </w:rPr>
      <w:t>P</w:t>
    </w:r>
    <w:r w:rsidRPr="008D0C38">
      <w:rPr>
        <w:color w:val="595959"/>
        <w:sz w:val="18"/>
        <w:szCs w:val="18"/>
      </w:rPr>
      <w:t xml:space="preserve">révention de la </w:t>
    </w:r>
    <w:r w:rsidRPr="008D0C38">
      <w:rPr>
        <w:b/>
        <w:color w:val="595959"/>
        <w:sz w:val="18"/>
        <w:szCs w:val="18"/>
      </w:rPr>
      <w:t>D</w:t>
    </w:r>
    <w:r w:rsidRPr="008D0C38">
      <w:rPr>
        <w:color w:val="595959"/>
        <w:sz w:val="18"/>
        <w:szCs w:val="18"/>
      </w:rPr>
      <w:t>répanocytose)</w:t>
    </w:r>
  </w:p>
  <w:p w:rsidR="004C26F7" w:rsidRPr="008D0C38" w:rsidRDefault="004C26F7" w:rsidP="004C26F7">
    <w:pPr>
      <w:contextualSpacing/>
      <w:jc w:val="center"/>
      <w:rPr>
        <w:color w:val="C00000"/>
        <w:sz w:val="16"/>
        <w:szCs w:val="16"/>
      </w:rPr>
    </w:pPr>
    <w:r w:rsidRPr="008D0C38">
      <w:rPr>
        <w:b/>
        <w:color w:val="C00000"/>
        <w:sz w:val="16"/>
        <w:szCs w:val="16"/>
      </w:rPr>
      <w:t>Une association ayant l’agrément de l’ARS pour représenter les usagers dans les instances hospitalières ou de santé publique</w:t>
    </w:r>
    <w:r w:rsidRPr="008D0C38">
      <w:rPr>
        <w:color w:val="C00000"/>
        <w:sz w:val="16"/>
        <w:szCs w:val="16"/>
      </w:rPr>
      <w:t>.</w:t>
    </w:r>
  </w:p>
  <w:p w:rsidR="004C26F7" w:rsidRPr="00C32C4B" w:rsidRDefault="004C26F7" w:rsidP="004C26F7">
    <w:pPr>
      <w:tabs>
        <w:tab w:val="center" w:pos="4536"/>
        <w:tab w:val="right" w:pos="9072"/>
      </w:tabs>
      <w:jc w:val="center"/>
      <w:rPr>
        <w:color w:val="595959"/>
        <w:sz w:val="16"/>
        <w:szCs w:val="16"/>
      </w:rPr>
    </w:pPr>
    <w:r w:rsidRPr="00C32C4B">
      <w:rPr>
        <w:color w:val="595959"/>
        <w:sz w:val="16"/>
        <w:szCs w:val="16"/>
        <w:u w:val="single"/>
      </w:rPr>
      <w:t>SIRET</w:t>
    </w:r>
    <w:r w:rsidRPr="00C32C4B">
      <w:rPr>
        <w:color w:val="595959"/>
        <w:sz w:val="16"/>
        <w:szCs w:val="16"/>
      </w:rPr>
      <w:t> : 453 273 054 00024 /  Déclaration préfecture n° W751099497</w:t>
    </w:r>
  </w:p>
  <w:p w:rsidR="004C26F7" w:rsidRPr="00C32C4B" w:rsidRDefault="004C26F7" w:rsidP="004C26F7">
    <w:pPr>
      <w:tabs>
        <w:tab w:val="center" w:pos="4536"/>
        <w:tab w:val="right" w:pos="9072"/>
      </w:tabs>
      <w:jc w:val="center"/>
      <w:rPr>
        <w:color w:val="595959"/>
        <w:sz w:val="16"/>
        <w:szCs w:val="16"/>
      </w:rPr>
    </w:pPr>
    <w:r w:rsidRPr="00C32C4B">
      <w:rPr>
        <w:color w:val="595959"/>
        <w:sz w:val="16"/>
        <w:szCs w:val="16"/>
        <w:u w:val="single"/>
      </w:rPr>
      <w:t>Siège social</w:t>
    </w:r>
    <w:r w:rsidRPr="00C32C4B">
      <w:rPr>
        <w:color w:val="595959"/>
        <w:sz w:val="16"/>
        <w:szCs w:val="16"/>
      </w:rPr>
      <w:t> : MDCA</w:t>
    </w:r>
    <w:r w:rsidRPr="00C32C4B">
      <w:rPr>
        <w:b/>
        <w:color w:val="595959"/>
        <w:sz w:val="16"/>
        <w:szCs w:val="16"/>
      </w:rPr>
      <w:t xml:space="preserve">, </w:t>
    </w:r>
    <w:r w:rsidRPr="00C32C4B">
      <w:rPr>
        <w:color w:val="595959"/>
        <w:sz w:val="16"/>
        <w:szCs w:val="16"/>
      </w:rPr>
      <w:t>20, rue Pailleron 75019 Paris</w:t>
    </w:r>
  </w:p>
  <w:p w:rsidR="004C26F7" w:rsidRPr="00C32C4B" w:rsidRDefault="004C26F7" w:rsidP="004C26F7">
    <w:pPr>
      <w:tabs>
        <w:tab w:val="center" w:pos="4536"/>
        <w:tab w:val="right" w:pos="9072"/>
      </w:tabs>
      <w:jc w:val="center"/>
      <w:rPr>
        <w:color w:val="595959"/>
        <w:sz w:val="16"/>
        <w:szCs w:val="16"/>
      </w:rPr>
    </w:pPr>
    <w:r w:rsidRPr="00C32C4B">
      <w:rPr>
        <w:color w:val="595959"/>
        <w:sz w:val="16"/>
        <w:szCs w:val="16"/>
        <w:u w:val="single"/>
      </w:rPr>
      <w:t>Correspondance</w:t>
    </w:r>
    <w:r w:rsidRPr="00C32C4B">
      <w:rPr>
        <w:color w:val="595959"/>
        <w:sz w:val="16"/>
        <w:szCs w:val="16"/>
      </w:rPr>
      <w:t> : 7 ter, rue Edouard Vaillant 93400 Saint-Ouen</w:t>
    </w:r>
  </w:p>
  <w:p w:rsidR="004C26F7" w:rsidRPr="00C32C4B" w:rsidRDefault="004C26F7" w:rsidP="004C26F7">
    <w:pPr>
      <w:tabs>
        <w:tab w:val="center" w:pos="4536"/>
        <w:tab w:val="right" w:pos="9072"/>
      </w:tabs>
      <w:jc w:val="center"/>
      <w:rPr>
        <w:color w:val="595959"/>
        <w:sz w:val="16"/>
        <w:szCs w:val="16"/>
      </w:rPr>
    </w:pPr>
    <w:r w:rsidRPr="00C32C4B">
      <w:rPr>
        <w:color w:val="595959"/>
        <w:sz w:val="16"/>
        <w:szCs w:val="16"/>
        <w:u w:val="single"/>
      </w:rPr>
      <w:t>Tél</w:t>
    </w:r>
    <w:r w:rsidRPr="00C32C4B">
      <w:rPr>
        <w:color w:val="595959"/>
        <w:sz w:val="16"/>
        <w:szCs w:val="16"/>
      </w:rPr>
      <w:t xml:space="preserve"> : 01 40 10 02 49 </w:t>
    </w:r>
  </w:p>
  <w:p w:rsidR="004C26F7" w:rsidRPr="00C32C4B" w:rsidRDefault="004C26F7" w:rsidP="004C26F7">
    <w:pPr>
      <w:tabs>
        <w:tab w:val="center" w:pos="4536"/>
        <w:tab w:val="right" w:pos="9072"/>
      </w:tabs>
      <w:jc w:val="center"/>
      <w:rPr>
        <w:color w:val="595959"/>
        <w:sz w:val="16"/>
        <w:szCs w:val="16"/>
      </w:rPr>
    </w:pPr>
    <w:r w:rsidRPr="00C32C4B">
      <w:rPr>
        <w:color w:val="595959"/>
        <w:sz w:val="16"/>
        <w:szCs w:val="16"/>
        <w:u w:val="single"/>
      </w:rPr>
      <w:t>Courriel</w:t>
    </w:r>
    <w:r w:rsidRPr="00C32C4B">
      <w:rPr>
        <w:color w:val="595959"/>
        <w:sz w:val="16"/>
        <w:szCs w:val="16"/>
      </w:rPr>
      <w:t xml:space="preserve"> : </w:t>
    </w:r>
    <w:hyperlink r:id="rId1" w:history="1">
      <w:r w:rsidRPr="00C32C4B">
        <w:rPr>
          <w:color w:val="595959"/>
          <w:sz w:val="16"/>
          <w:szCs w:val="16"/>
          <w:u w:val="single"/>
        </w:rPr>
        <w:t>apipd@free.fr</w:t>
      </w:r>
    </w:hyperlink>
    <w:r w:rsidRPr="00C32C4B">
      <w:rPr>
        <w:color w:val="595959"/>
        <w:sz w:val="16"/>
        <w:szCs w:val="16"/>
      </w:rPr>
      <w:t xml:space="preserve"> / </w:t>
    </w:r>
    <w:r w:rsidRPr="00C32C4B">
      <w:rPr>
        <w:color w:val="595959"/>
        <w:sz w:val="16"/>
        <w:szCs w:val="16"/>
        <w:u w:val="single"/>
      </w:rPr>
      <w:t>Site internet</w:t>
    </w:r>
    <w:r w:rsidRPr="00C32C4B">
      <w:rPr>
        <w:color w:val="595959"/>
        <w:sz w:val="16"/>
        <w:szCs w:val="16"/>
      </w:rPr>
      <w:t xml:space="preserve"> : </w:t>
    </w:r>
    <w:hyperlink r:id="rId2" w:history="1">
      <w:r w:rsidRPr="00C32C4B">
        <w:rPr>
          <w:color w:val="595959"/>
          <w:sz w:val="16"/>
          <w:szCs w:val="16"/>
          <w:u w:val="single"/>
        </w:rPr>
        <w:t>www.apipd.fr</w:t>
      </w:r>
    </w:hyperlink>
  </w:p>
  <w:p w:rsidR="004C26F7" w:rsidRDefault="004C26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BE" w:rsidRDefault="00015FBE" w:rsidP="004C26F7">
      <w:r>
        <w:separator/>
      </w:r>
    </w:p>
  </w:footnote>
  <w:footnote w:type="continuationSeparator" w:id="0">
    <w:p w:rsidR="00015FBE" w:rsidRDefault="00015FBE" w:rsidP="004C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FC"/>
    <w:rsid w:val="00015FBE"/>
    <w:rsid w:val="000E0399"/>
    <w:rsid w:val="00187566"/>
    <w:rsid w:val="004B5E8D"/>
    <w:rsid w:val="004C26F7"/>
    <w:rsid w:val="00737332"/>
    <w:rsid w:val="00940C29"/>
    <w:rsid w:val="00AA2EFC"/>
    <w:rsid w:val="00B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AF57-CD40-42B4-BA2D-1B0E7679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FC"/>
    <w:pPr>
      <w:spacing w:after="0" w:line="240" w:lineRule="auto"/>
      <w:ind w:firstLine="360"/>
    </w:pPr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6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6F7"/>
    <w:rPr>
      <w:rFonts w:ascii="Cambria" w:eastAsia="MS Mincho" w:hAnsi="Cambr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26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6F7"/>
    <w:rPr>
      <w:rFonts w:ascii="Cambria" w:eastAsia="MS Mincho" w:hAnsi="Cambr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ipd.fr" TargetMode="External"/><Relationship Id="rId1" Type="http://schemas.openxmlformats.org/officeDocument/2006/relationships/hyperlink" Target="mailto:apipd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A.P.I.P.D</dc:creator>
  <cp:keywords/>
  <dc:description/>
  <cp:lastModifiedBy>A.P.I.P.D</cp:lastModifiedBy>
  <cp:revision>3</cp:revision>
  <dcterms:created xsi:type="dcterms:W3CDTF">2014-12-21T16:24:00Z</dcterms:created>
  <dcterms:modified xsi:type="dcterms:W3CDTF">2014-12-21T16:26:00Z</dcterms:modified>
</cp:coreProperties>
</file>